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18" w:rsidRPr="00507F6E" w:rsidRDefault="00453B84" w:rsidP="00A51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507F6E">
        <w:rPr>
          <w:rFonts w:ascii="Times New Roman" w:hAnsi="Times New Roman" w:cs="Times New Roman"/>
        </w:rPr>
        <w:t xml:space="preserve">Протокол мероприятия Рабочей группы по вопросам </w:t>
      </w:r>
      <w:hyperlink r:id="rId5" w:history="1">
        <w:r w:rsidR="00A511F5" w:rsidRPr="00507F6E">
          <w:rPr>
            <w:rFonts w:ascii="Times New Roman" w:hAnsi="Times New Roman" w:cs="Times New Roman"/>
          </w:rPr>
          <w:t>Сохранение биоразнообразия, развитие ООПТ и экологического туризма</w:t>
        </w:r>
      </w:hyperlink>
      <w:r w:rsidR="00A511F5" w:rsidRPr="00507F6E">
        <w:rPr>
          <w:rFonts w:ascii="Times New Roman" w:hAnsi="Times New Roman" w:cs="Times New Roman"/>
        </w:rPr>
        <w:t xml:space="preserve"> </w:t>
      </w:r>
      <w:r w:rsidRPr="00507F6E">
        <w:rPr>
          <w:rFonts w:ascii="Times New Roman" w:hAnsi="Times New Roman" w:cs="Times New Roman"/>
        </w:rPr>
        <w:t xml:space="preserve">Челябинской области при Координационном совете при Губернаторе Челябинской области по вопросам экологии. </w:t>
      </w:r>
    </w:p>
    <w:p w:rsidR="006E5D48" w:rsidRPr="00507F6E" w:rsidRDefault="00453B84" w:rsidP="00935A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507F6E">
        <w:rPr>
          <w:rFonts w:ascii="Times New Roman" w:hAnsi="Times New Roman" w:cs="Times New Roman"/>
        </w:rPr>
        <w:t>30 мая 2022 года</w:t>
      </w:r>
      <w:r w:rsidR="00935A18" w:rsidRPr="00507F6E">
        <w:rPr>
          <w:rFonts w:ascii="Times New Roman" w:hAnsi="Times New Roman" w:cs="Times New Roman"/>
        </w:rPr>
        <w:t>, 11 часов Челябинск</w:t>
      </w:r>
    </w:p>
    <w:p w:rsidR="00935A18" w:rsidRPr="00507F6E" w:rsidRDefault="00935A18" w:rsidP="00935A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507F6E">
        <w:rPr>
          <w:rFonts w:ascii="Times New Roman" w:hAnsi="Times New Roman" w:cs="Times New Roman"/>
        </w:rPr>
        <w:t>Площадка музея «Россия – моя история»</w:t>
      </w:r>
    </w:p>
    <w:p w:rsidR="00935A18" w:rsidRPr="00507F6E" w:rsidRDefault="00935A18" w:rsidP="00935A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F02F2A" w:rsidRDefault="00935A18" w:rsidP="00935A1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07F6E">
        <w:rPr>
          <w:rFonts w:ascii="Times New Roman" w:hAnsi="Times New Roman" w:cs="Times New Roman"/>
        </w:rPr>
        <w:t xml:space="preserve">Руководитель группы: </w:t>
      </w:r>
    </w:p>
    <w:p w:rsidR="00F02F2A" w:rsidRDefault="00F02F2A" w:rsidP="00935A1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Карпенко Е.И. Фонд зоозащиты «Спаси меня»</w:t>
      </w:r>
    </w:p>
    <w:p w:rsidR="00F91FDA" w:rsidRPr="006A2A40" w:rsidRDefault="00097BD4" w:rsidP="00935A1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07F6E">
        <w:rPr>
          <w:rFonts w:ascii="Times New Roman" w:hAnsi="Times New Roman" w:cs="Times New Roman"/>
          <w:b/>
          <w:u w:val="single"/>
        </w:rPr>
        <w:t>Присутствовали</w:t>
      </w:r>
      <w:r w:rsidRPr="006A2A40">
        <w:rPr>
          <w:rFonts w:ascii="Times New Roman" w:hAnsi="Times New Roman" w:cs="Times New Roman"/>
        </w:rPr>
        <w:t>:</w:t>
      </w:r>
    </w:p>
    <w:p w:rsidR="00097BD4" w:rsidRPr="006A2A40" w:rsidRDefault="00097BD4" w:rsidP="00935A1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07F6E" w:rsidRPr="00507F6E" w:rsidRDefault="00507F6E" w:rsidP="00507F6E">
      <w:pPr>
        <w:rPr>
          <w:rFonts w:ascii="Times New Roman" w:hAnsi="Times New Roman" w:cs="Times New Roman"/>
          <w:u w:val="single"/>
        </w:rPr>
      </w:pPr>
      <w:r w:rsidRPr="00C31A28">
        <w:rPr>
          <w:rFonts w:ascii="Times New Roman" w:hAnsi="Times New Roman" w:cs="Times New Roman"/>
        </w:rPr>
        <w:t xml:space="preserve">Председатель Общественно-экспертного совета по Национальному проекту «Экология», председатель координационного совета по </w:t>
      </w:r>
      <w:r>
        <w:rPr>
          <w:rFonts w:ascii="Times New Roman" w:hAnsi="Times New Roman" w:cs="Times New Roman"/>
        </w:rPr>
        <w:t>вопросам экологии при Г</w:t>
      </w:r>
      <w:r w:rsidRPr="00C31A28">
        <w:rPr>
          <w:rFonts w:ascii="Times New Roman" w:hAnsi="Times New Roman" w:cs="Times New Roman"/>
        </w:rPr>
        <w:t>убернаторе Челябинской области</w:t>
      </w:r>
      <w:r w:rsidRPr="00507F6E">
        <w:rPr>
          <w:rFonts w:ascii="Times New Roman" w:hAnsi="Times New Roman" w:cs="Times New Roman"/>
        </w:rPr>
        <w:t xml:space="preserve">: </w:t>
      </w:r>
      <w:r w:rsidRPr="00507F6E">
        <w:rPr>
          <w:rFonts w:ascii="Times New Roman" w:hAnsi="Times New Roman" w:cs="Times New Roman"/>
          <w:u w:val="single"/>
        </w:rPr>
        <w:t>Исмаилов Рашид Айдынович.</w:t>
      </w:r>
    </w:p>
    <w:p w:rsidR="006179A4" w:rsidRDefault="006179A4" w:rsidP="00507F6E">
      <w:pPr>
        <w:rPr>
          <w:rFonts w:ascii="Times New Roman" w:hAnsi="Times New Roman" w:cs="Times New Roman"/>
        </w:rPr>
      </w:pPr>
      <w:r w:rsidRPr="00507F6E">
        <w:rPr>
          <w:rFonts w:ascii="Times New Roman" w:hAnsi="Times New Roman" w:cs="Times New Roman"/>
        </w:rPr>
        <w:t xml:space="preserve">Члены рабочей группы: </w:t>
      </w:r>
      <w:proofErr w:type="spellStart"/>
      <w:r w:rsidRPr="00507F6E">
        <w:rPr>
          <w:rFonts w:ascii="Times New Roman" w:hAnsi="Times New Roman" w:cs="Times New Roman"/>
        </w:rPr>
        <w:t>Смольков</w:t>
      </w:r>
      <w:proofErr w:type="spellEnd"/>
      <w:r w:rsidRPr="00507F6E">
        <w:rPr>
          <w:rFonts w:ascii="Times New Roman" w:hAnsi="Times New Roman" w:cs="Times New Roman"/>
        </w:rPr>
        <w:t xml:space="preserve"> Константин Геннадьевич, Сперанская Екатерина Владимировна, </w:t>
      </w:r>
      <w:r w:rsidR="00507F6E" w:rsidRPr="00507F6E">
        <w:rPr>
          <w:rFonts w:ascii="Times New Roman" w:hAnsi="Times New Roman" w:cs="Times New Roman"/>
        </w:rPr>
        <w:t>Королёва Ольга Михайловна, Карпенко Екатерина Игоревна (от НКО Фонд зоозащиты «Спаси меня»)</w:t>
      </w:r>
    </w:p>
    <w:p w:rsidR="006A2A40" w:rsidRDefault="009E3606" w:rsidP="00E63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Приглашённые участники</w:t>
      </w:r>
      <w:r w:rsidRPr="006A2A40">
        <w:rPr>
          <w:rFonts w:ascii="Times New Roman" w:hAnsi="Times New Roman" w:cs="Times New Roman"/>
        </w:rPr>
        <w:t xml:space="preserve">: </w:t>
      </w:r>
      <w:r w:rsidR="00E63948">
        <w:rPr>
          <w:rFonts w:ascii="Times New Roman" w:hAnsi="Times New Roman" w:cs="Times New Roman"/>
        </w:rPr>
        <w:t xml:space="preserve">см. </w:t>
      </w:r>
      <w:proofErr w:type="spellStart"/>
      <w:r w:rsidR="00CB093D" w:rsidRPr="00CB093D">
        <w:rPr>
          <w:rFonts w:ascii="Times New Roman" w:hAnsi="Times New Roman" w:cs="Times New Roman"/>
          <w:b/>
          <w:u w:val="single"/>
        </w:rPr>
        <w:t>cписок</w:t>
      </w:r>
      <w:proofErr w:type="spellEnd"/>
      <w:r w:rsidR="00414E84">
        <w:rPr>
          <w:rFonts w:ascii="Times New Roman" w:hAnsi="Times New Roman" w:cs="Times New Roman"/>
        </w:rPr>
        <w:t xml:space="preserve"> ниже.</w:t>
      </w:r>
    </w:p>
    <w:p w:rsidR="00E63948" w:rsidRDefault="00E07216" w:rsidP="00E072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</w:t>
      </w:r>
    </w:p>
    <w:p w:rsidR="00E07216" w:rsidRDefault="00933E40" w:rsidP="00933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25984">
        <w:rPr>
          <w:rFonts w:ascii="Times New Roman" w:hAnsi="Times New Roman" w:cs="Times New Roman"/>
        </w:rPr>
        <w:t xml:space="preserve">ровести актуализацию </w:t>
      </w:r>
      <w:r>
        <w:rPr>
          <w:rFonts w:ascii="Times New Roman" w:hAnsi="Times New Roman" w:cs="Times New Roman"/>
        </w:rPr>
        <w:t>вопросов, касающихся системы сохранения биоразнообразия в Челябинской области,</w:t>
      </w:r>
      <w:r w:rsidRPr="00A25984">
        <w:rPr>
          <w:rFonts w:ascii="Times New Roman" w:hAnsi="Times New Roman" w:cs="Times New Roman"/>
        </w:rPr>
        <w:t xml:space="preserve"> и запустить процесс</w:t>
      </w:r>
      <w:r>
        <w:rPr>
          <w:rFonts w:ascii="Times New Roman" w:hAnsi="Times New Roman" w:cs="Times New Roman"/>
        </w:rPr>
        <w:t>ы</w:t>
      </w:r>
      <w:r w:rsidRPr="00A25984">
        <w:rPr>
          <w:rFonts w:ascii="Times New Roman" w:hAnsi="Times New Roman" w:cs="Times New Roman"/>
        </w:rPr>
        <w:t xml:space="preserve"> обновления в сложившейся</w:t>
      </w:r>
      <w:r>
        <w:rPr>
          <w:rFonts w:ascii="Times New Roman" w:hAnsi="Times New Roman" w:cs="Times New Roman"/>
        </w:rPr>
        <w:t xml:space="preserve"> системе.</w:t>
      </w:r>
    </w:p>
    <w:p w:rsidR="00AF0272" w:rsidRPr="00CB093D" w:rsidRDefault="00AF0272" w:rsidP="00AF02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</w:t>
      </w:r>
      <w:r w:rsidRPr="00CB093D">
        <w:rPr>
          <w:rFonts w:ascii="Times New Roman" w:hAnsi="Times New Roman" w:cs="Times New Roman"/>
        </w:rPr>
        <w:t xml:space="preserve">: </w:t>
      </w:r>
    </w:p>
    <w:p w:rsidR="00AF0272" w:rsidRPr="00CB093D" w:rsidRDefault="00AF0272" w:rsidP="00AF0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Выступающих по темам</w:t>
      </w:r>
      <w:r w:rsidRPr="00CB093D">
        <w:rPr>
          <w:rFonts w:ascii="Times New Roman" w:hAnsi="Times New Roman" w:cs="Times New Roman"/>
        </w:rPr>
        <w:t xml:space="preserve">: </w:t>
      </w:r>
    </w:p>
    <w:p w:rsidR="00097BD4" w:rsidRPr="00CB093D" w:rsidRDefault="00CB093D" w:rsidP="00CB093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B093D">
        <w:rPr>
          <w:rFonts w:ascii="Times New Roman" w:hAnsi="Times New Roman" w:cs="Times New Roman"/>
        </w:rPr>
        <w:t>Приветственное слово Председателя Общественно-экспертного совета по Национальному проекту «Экология», п</w:t>
      </w:r>
      <w:r w:rsidRPr="00CB093D">
        <w:rPr>
          <w:rFonts w:ascii="Times New Roman" w:hAnsi="Times New Roman" w:cs="Times New Roman"/>
          <w:color w:val="000000"/>
          <w:shd w:val="clear" w:color="auto" w:fill="FFFFFF"/>
        </w:rPr>
        <w:t xml:space="preserve">редседателя координационного совета по вопросам экологии при Губернаторе Челябинской области, </w:t>
      </w:r>
      <w:proofErr w:type="spellStart"/>
      <w:r w:rsidRPr="00CB093D">
        <w:rPr>
          <w:rFonts w:ascii="Times New Roman" w:hAnsi="Times New Roman" w:cs="Times New Roman"/>
          <w:b/>
          <w:color w:val="000000"/>
          <w:shd w:val="clear" w:color="auto" w:fill="FFFFFF"/>
        </w:rPr>
        <w:t>Исмаилова</w:t>
      </w:r>
      <w:proofErr w:type="spellEnd"/>
      <w:r w:rsidRPr="00CB093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Рашида </w:t>
      </w:r>
      <w:proofErr w:type="spellStart"/>
      <w:r w:rsidRPr="00CB093D">
        <w:rPr>
          <w:rFonts w:ascii="Times New Roman" w:hAnsi="Times New Roman" w:cs="Times New Roman"/>
          <w:b/>
          <w:color w:val="000000"/>
          <w:shd w:val="clear" w:color="auto" w:fill="FFFFFF"/>
        </w:rPr>
        <w:t>Айдыновича</w:t>
      </w:r>
      <w:proofErr w:type="spellEnd"/>
      <w:r w:rsidRPr="00CB093D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CB093D">
        <w:rPr>
          <w:rFonts w:ascii="Times New Roman" w:hAnsi="Times New Roman" w:cs="Times New Roman"/>
          <w:color w:val="000000"/>
          <w:shd w:val="clear" w:color="auto" w:fill="FFFFFF"/>
        </w:rPr>
        <w:t xml:space="preserve"> Тема: </w:t>
      </w:r>
      <w:r w:rsidRPr="00CB093D">
        <w:rPr>
          <w:rFonts w:ascii="Times New Roman" w:hAnsi="Times New Roman" w:cs="Times New Roman"/>
          <w:color w:val="000000"/>
          <w:u w:val="single"/>
          <w:shd w:val="clear" w:color="auto" w:fill="FFFFFF"/>
        </w:rPr>
        <w:t>Целеполагание работы по сохранению биоразнообразия. Участие в данной работе общественников. Связь государственных природоохранных структур с общественными организациями</w:t>
      </w:r>
      <w:r w:rsidRPr="00CB093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B093D" w:rsidRPr="00CB093D" w:rsidRDefault="00CB093D" w:rsidP="00CB093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proofErr w:type="spellStart"/>
      <w:r w:rsidRPr="00CB093D">
        <w:rPr>
          <w:rFonts w:ascii="Times New Roman" w:hAnsi="Times New Roman" w:cs="Times New Roman"/>
          <w:b/>
          <w:color w:val="000000"/>
          <w:shd w:val="clear" w:color="auto" w:fill="FFFFFF"/>
        </w:rPr>
        <w:t>Питовин</w:t>
      </w:r>
      <w:proofErr w:type="spellEnd"/>
      <w:r w:rsidRPr="00CB093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Андрей Александрович</w:t>
      </w:r>
      <w:r w:rsidRPr="00CB093D">
        <w:rPr>
          <w:rFonts w:ascii="Times New Roman" w:hAnsi="Times New Roman" w:cs="Times New Roman"/>
          <w:color w:val="000000"/>
          <w:shd w:val="clear" w:color="auto" w:fill="FFFFFF"/>
        </w:rPr>
        <w:t xml:space="preserve">. Начальник управления охраны, федерального государственного надзора и регулирования использования объектов животного мира и их среды обитания. </w:t>
      </w:r>
      <w:r w:rsidRPr="00CB093D">
        <w:rPr>
          <w:rFonts w:ascii="Times New Roman" w:hAnsi="Times New Roman" w:cs="Times New Roman"/>
          <w:color w:val="000000"/>
          <w:u w:val="single"/>
          <w:shd w:val="clear" w:color="auto" w:fill="FFFFFF"/>
        </w:rPr>
        <w:t>Текущее состоянии животного мира Челябинской области. Методики подсчёта численности диких животных и птиц на территории Челябинской области. Как можно включить общественников в сфере охраны животных в процесс оценки численности?</w:t>
      </w:r>
    </w:p>
    <w:p w:rsidR="00D97F28" w:rsidRPr="00D97F28" w:rsidRDefault="00D97F28" w:rsidP="00D97F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D97F28">
        <w:rPr>
          <w:rFonts w:ascii="Times New Roman" w:hAnsi="Times New Roman" w:cs="Times New Roman"/>
          <w:b/>
          <w:color w:val="000000"/>
          <w:shd w:val="clear" w:color="auto" w:fill="FFFFFF"/>
        </w:rPr>
        <w:t>Радченко  Сергей</w:t>
      </w:r>
      <w:proofErr w:type="gramEnd"/>
      <w:r w:rsidRPr="00D97F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Александрович.</w:t>
      </w:r>
      <w:r w:rsidRPr="00D97F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97F2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Взаимодействие с общественными структурами по охране диких животных и птиц: регламенты функционирования, перспективы создания центров.</w:t>
      </w:r>
      <w:r w:rsidRPr="00D97F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45F70" w:rsidRPr="00445F70" w:rsidRDefault="00445F70" w:rsidP="00445F70">
      <w:pPr>
        <w:pStyle w:val="a5"/>
        <w:numPr>
          <w:ilvl w:val="0"/>
          <w:numId w:val="3"/>
        </w:numPr>
        <w:ind w:right="-30"/>
        <w:rPr>
          <w:rFonts w:ascii="Times New Roman" w:hAnsi="Times New Roman" w:cs="Times New Roman"/>
        </w:rPr>
      </w:pPr>
      <w:proofErr w:type="spellStart"/>
      <w:r w:rsidRPr="00445F70">
        <w:rPr>
          <w:rFonts w:ascii="Times New Roman" w:hAnsi="Times New Roman" w:cs="Times New Roman"/>
          <w:b/>
        </w:rPr>
        <w:t>Эльвина</w:t>
      </w:r>
      <w:proofErr w:type="spellEnd"/>
      <w:r w:rsidRPr="00445F70">
        <w:rPr>
          <w:rFonts w:ascii="Times New Roman" w:hAnsi="Times New Roman" w:cs="Times New Roman"/>
          <w:b/>
        </w:rPr>
        <w:t xml:space="preserve"> Геннадьевна </w:t>
      </w:r>
      <w:proofErr w:type="spellStart"/>
      <w:r w:rsidRPr="00445F70">
        <w:rPr>
          <w:rFonts w:ascii="Times New Roman" w:hAnsi="Times New Roman" w:cs="Times New Roman"/>
          <w:b/>
        </w:rPr>
        <w:t>Новосёлова</w:t>
      </w:r>
      <w:proofErr w:type="spellEnd"/>
      <w:r w:rsidRPr="00445F70">
        <w:rPr>
          <w:rFonts w:ascii="Times New Roman" w:hAnsi="Times New Roman" w:cs="Times New Roman"/>
          <w:b/>
        </w:rPr>
        <w:t xml:space="preserve">, </w:t>
      </w:r>
      <w:r w:rsidRPr="00445F70">
        <w:rPr>
          <w:rFonts w:ascii="Times New Roman" w:hAnsi="Times New Roman" w:cs="Times New Roman"/>
        </w:rPr>
        <w:t>директор ФГБУ «Национальный парк «</w:t>
      </w:r>
      <w:proofErr w:type="spellStart"/>
      <w:r w:rsidRPr="00445F70">
        <w:rPr>
          <w:rFonts w:ascii="Times New Roman" w:hAnsi="Times New Roman" w:cs="Times New Roman"/>
        </w:rPr>
        <w:t>Таганай</w:t>
      </w:r>
      <w:proofErr w:type="spellEnd"/>
      <w:r w:rsidRPr="00445F7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«Система сохранения биоразнообразия Челябинской области на примере «</w:t>
      </w:r>
      <w:proofErr w:type="spellStart"/>
      <w:r>
        <w:rPr>
          <w:rFonts w:ascii="Times New Roman" w:hAnsi="Times New Roman" w:cs="Times New Roman"/>
        </w:rPr>
        <w:t>Таганая</w:t>
      </w:r>
      <w:proofErr w:type="spellEnd"/>
      <w:r>
        <w:rPr>
          <w:rFonts w:ascii="Times New Roman" w:hAnsi="Times New Roman" w:cs="Times New Roman"/>
        </w:rPr>
        <w:t>»</w:t>
      </w:r>
    </w:p>
    <w:p w:rsidR="00323547" w:rsidRPr="00323547" w:rsidRDefault="0013069E" w:rsidP="00323547">
      <w:pPr>
        <w:pStyle w:val="a5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069E">
        <w:rPr>
          <w:rFonts w:ascii="Times New Roman" w:hAnsi="Times New Roman" w:cs="Times New Roman"/>
          <w:b/>
        </w:rPr>
        <w:t xml:space="preserve">Булатов Игорь </w:t>
      </w:r>
      <w:proofErr w:type="spellStart"/>
      <w:r w:rsidRPr="0013069E">
        <w:rPr>
          <w:rFonts w:ascii="Times New Roman" w:hAnsi="Times New Roman" w:cs="Times New Roman"/>
          <w:b/>
        </w:rPr>
        <w:t>Рашитович</w:t>
      </w:r>
      <w:proofErr w:type="spellEnd"/>
      <w:r w:rsidRPr="0013069E">
        <w:rPr>
          <w:rFonts w:ascii="Times New Roman" w:hAnsi="Times New Roman" w:cs="Times New Roman"/>
        </w:rPr>
        <w:t>,</w:t>
      </w:r>
      <w:r w:rsidRPr="0013069E">
        <w:rPr>
          <w:color w:val="000000"/>
          <w:sz w:val="21"/>
          <w:szCs w:val="21"/>
        </w:rPr>
        <w:t xml:space="preserve"> </w:t>
      </w:r>
      <w:r w:rsidRPr="0013069E">
        <w:rPr>
          <w:rFonts w:ascii="Times New Roman" w:hAnsi="Times New Roman" w:cs="Times New Roman"/>
          <w:bCs/>
        </w:rPr>
        <w:t>Директор Областного государственного учреждения "Особо охраняемые природные территории Челябинской области"</w:t>
      </w:r>
      <w:r w:rsidRPr="0013069E">
        <w:rPr>
          <w:rFonts w:ascii="Times New Roman" w:hAnsi="Times New Roman" w:cs="Times New Roman"/>
        </w:rPr>
        <w:t>.</w:t>
      </w:r>
      <w:r w:rsidRPr="001306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069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Перспективный план работы ООПТ на территории Челябинской области, точки взаимодействия с общественными центрами по спасению животных</w:t>
      </w:r>
      <w:r w:rsidR="00EF1997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323547" w:rsidRPr="00323547" w:rsidRDefault="008403A2" w:rsidP="00323547">
      <w:pPr>
        <w:pStyle w:val="a5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23547">
        <w:rPr>
          <w:rFonts w:ascii="Times New Roman" w:hAnsi="Times New Roman" w:cs="Times New Roman"/>
          <w:b/>
        </w:rPr>
        <w:t>Карпенко Екатерина Игоревна</w:t>
      </w:r>
      <w:r w:rsidRPr="00323547">
        <w:rPr>
          <w:rFonts w:ascii="Times New Roman" w:hAnsi="Times New Roman" w:cs="Times New Roman"/>
        </w:rPr>
        <w:t>, административный директор Фонда «Спаси меня».</w:t>
      </w:r>
    </w:p>
    <w:p w:rsidR="00323547" w:rsidRPr="00E95F6A" w:rsidRDefault="00323547" w:rsidP="00323547">
      <w:pPr>
        <w:pStyle w:val="a5"/>
        <w:widowControl w:val="0"/>
        <w:spacing w:line="240" w:lineRule="auto"/>
        <w:rPr>
          <w:rFonts w:ascii="Times New Roman" w:hAnsi="Times New Roman" w:cs="Times New Roman"/>
        </w:rPr>
      </w:pPr>
      <w:r w:rsidRPr="00E95F6A">
        <w:rPr>
          <w:rFonts w:ascii="Times New Roman" w:hAnsi="Times New Roman" w:cs="Times New Roman"/>
        </w:rPr>
        <w:t>Основы работы общественного центра по спасению животных: необходимые нормативные изменения</w:t>
      </w:r>
      <w:r w:rsidRPr="00E95F6A">
        <w:rPr>
          <w:rFonts w:ascii="Times New Roman" w:hAnsi="Times New Roman" w:cs="Times New Roman"/>
          <w:b/>
        </w:rPr>
        <w:t>: статус спасённого животного</w:t>
      </w:r>
      <w:r w:rsidRPr="00E95F6A">
        <w:rPr>
          <w:rFonts w:ascii="Times New Roman" w:hAnsi="Times New Roman" w:cs="Times New Roman"/>
        </w:rPr>
        <w:t>, субсидии на развитие приютов и центров по спасению диких животных, точки взаимодействия с гос. органами, организация научного центра по реабилитации медвежат – сирот. Дополнения</w:t>
      </w:r>
      <w:r w:rsidRPr="00323547">
        <w:rPr>
          <w:rFonts w:ascii="Times New Roman" w:hAnsi="Times New Roman" w:cs="Times New Roman"/>
        </w:rPr>
        <w:t xml:space="preserve">: </w:t>
      </w:r>
      <w:r w:rsidRPr="00E95F6A">
        <w:rPr>
          <w:rFonts w:ascii="Times New Roman" w:hAnsi="Times New Roman" w:cs="Times New Roman"/>
          <w:b/>
        </w:rPr>
        <w:t>Киселёва Наталья Владимировна</w:t>
      </w:r>
      <w:r w:rsidRPr="00E95F6A">
        <w:rPr>
          <w:rFonts w:ascii="Times New Roman" w:hAnsi="Times New Roman" w:cs="Times New Roman"/>
        </w:rPr>
        <w:t>, центр сохранения европейской норки.</w:t>
      </w:r>
    </w:p>
    <w:p w:rsidR="00323547" w:rsidRPr="00323547" w:rsidRDefault="00323547" w:rsidP="00323547">
      <w:pPr>
        <w:pStyle w:val="a5"/>
        <w:widowControl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23547" w:rsidRPr="00323547" w:rsidRDefault="00323547" w:rsidP="00323547">
      <w:pPr>
        <w:pStyle w:val="a5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23547">
        <w:rPr>
          <w:rFonts w:ascii="Times New Roman" w:hAnsi="Times New Roman" w:cs="Times New Roman"/>
        </w:rPr>
        <w:lastRenderedPageBreak/>
        <w:t xml:space="preserve">Декан факультета биологии Челябинского государственного университета: </w:t>
      </w:r>
      <w:proofErr w:type="spellStart"/>
      <w:r w:rsidRPr="00323547">
        <w:rPr>
          <w:rFonts w:ascii="Times New Roman" w:hAnsi="Times New Roman" w:cs="Times New Roman"/>
          <w:b/>
        </w:rPr>
        <w:t>Сташкевич</w:t>
      </w:r>
      <w:proofErr w:type="spellEnd"/>
      <w:r w:rsidRPr="00323547">
        <w:rPr>
          <w:rFonts w:ascii="Times New Roman" w:hAnsi="Times New Roman" w:cs="Times New Roman"/>
          <w:b/>
        </w:rPr>
        <w:t xml:space="preserve"> Дарья Сергеевна, к.б.н. доцент. </w:t>
      </w:r>
      <w:r w:rsidRPr="00323547">
        <w:rPr>
          <w:rFonts w:ascii="Times New Roman" w:hAnsi="Times New Roman" w:cs="Times New Roman"/>
        </w:rPr>
        <w:t>Площадки для практики и научных работ студентов и на</w:t>
      </w:r>
      <w:r>
        <w:rPr>
          <w:rFonts w:ascii="Times New Roman" w:hAnsi="Times New Roman" w:cs="Times New Roman"/>
        </w:rPr>
        <w:t xml:space="preserve">учных сотрудников высшей школы. </w:t>
      </w:r>
      <w:r w:rsidRPr="00323547">
        <w:rPr>
          <w:rFonts w:ascii="Times New Roman" w:hAnsi="Times New Roman" w:cs="Times New Roman"/>
        </w:rPr>
        <w:t>Как привлечь будущих биологов на работу в заповедники и</w:t>
      </w:r>
      <w:r>
        <w:rPr>
          <w:rFonts w:ascii="Times New Roman" w:hAnsi="Times New Roman" w:cs="Times New Roman"/>
        </w:rPr>
        <w:t xml:space="preserve"> заказники Челябинской области. </w:t>
      </w:r>
      <w:r w:rsidRPr="00323547">
        <w:rPr>
          <w:rFonts w:ascii="Times New Roman" w:hAnsi="Times New Roman" w:cs="Times New Roman"/>
        </w:rPr>
        <w:t xml:space="preserve">Создание совместных проектов с Министерством экологии по учёту численности животных и птиц. </w:t>
      </w:r>
    </w:p>
    <w:p w:rsidR="008403A2" w:rsidRPr="00323547" w:rsidRDefault="008403A2" w:rsidP="008403A2">
      <w:pPr>
        <w:pStyle w:val="a5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B093D" w:rsidRDefault="00516D97" w:rsidP="00CB093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5B49F4">
        <w:rPr>
          <w:rFonts w:ascii="Times New Roman" w:hAnsi="Times New Roman" w:cs="Times New Roman"/>
          <w:b/>
        </w:rPr>
        <w:t>Валобуев</w:t>
      </w:r>
      <w:proofErr w:type="spellEnd"/>
      <w:r w:rsidRPr="005B49F4">
        <w:rPr>
          <w:rFonts w:ascii="Times New Roman" w:hAnsi="Times New Roman" w:cs="Times New Roman"/>
          <w:b/>
        </w:rPr>
        <w:t xml:space="preserve"> Александр Владимирович</w:t>
      </w:r>
      <w:r w:rsidRPr="00516D97">
        <w:rPr>
          <w:rFonts w:ascii="Times New Roman" w:hAnsi="Times New Roman" w:cs="Times New Roman"/>
        </w:rPr>
        <w:t xml:space="preserve">. </w:t>
      </w:r>
      <w:r w:rsidRPr="00796BAE">
        <w:rPr>
          <w:rFonts w:ascii="Times New Roman" w:hAnsi="Times New Roman" w:cs="Times New Roman"/>
        </w:rPr>
        <w:t>Начальник отделения прогнозирования ЧС управления (по гражданской обороне и защите населения) МЧС России по Челябинской области</w:t>
      </w:r>
      <w:r w:rsidRPr="00516D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Предложения по выработке регламента для городской службы спасения при обращении жителей города и области </w:t>
      </w:r>
      <w:r w:rsidR="005B49F4">
        <w:rPr>
          <w:rFonts w:ascii="Times New Roman" w:hAnsi="Times New Roman" w:cs="Times New Roman"/>
        </w:rPr>
        <w:t xml:space="preserve">в случаях </w:t>
      </w:r>
      <w:proofErr w:type="spellStart"/>
      <w:r w:rsidR="005B49F4">
        <w:rPr>
          <w:rFonts w:ascii="Times New Roman" w:hAnsi="Times New Roman" w:cs="Times New Roman"/>
        </w:rPr>
        <w:t>травмирования</w:t>
      </w:r>
      <w:proofErr w:type="spellEnd"/>
      <w:r w:rsidR="005B49F4">
        <w:rPr>
          <w:rFonts w:ascii="Times New Roman" w:hAnsi="Times New Roman" w:cs="Times New Roman"/>
        </w:rPr>
        <w:t xml:space="preserve"> животных и птиц.</w:t>
      </w:r>
    </w:p>
    <w:p w:rsidR="00B429A7" w:rsidRPr="00B429A7" w:rsidRDefault="00B429A7" w:rsidP="00B429A7">
      <w:pPr>
        <w:pStyle w:val="a5"/>
        <w:rPr>
          <w:rFonts w:ascii="Times New Roman" w:hAnsi="Times New Roman" w:cs="Times New Roman"/>
        </w:rPr>
      </w:pPr>
    </w:p>
    <w:p w:rsidR="00B429A7" w:rsidRDefault="00B429A7" w:rsidP="00B429A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РЕШИЛИ</w:t>
      </w:r>
      <w:r>
        <w:rPr>
          <w:rFonts w:ascii="Times New Roman" w:hAnsi="Times New Roman" w:cs="Times New Roman"/>
          <w:lang w:val="en-US"/>
        </w:rPr>
        <w:t>:</w:t>
      </w:r>
    </w:p>
    <w:p w:rsidR="00964D95" w:rsidRDefault="00964D95" w:rsidP="00964D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посредничестве НКО Фонд зоозащиты «Спаси меня» заключить соглашение между </w:t>
      </w:r>
      <w:proofErr w:type="spellStart"/>
      <w:r>
        <w:rPr>
          <w:rFonts w:ascii="Times New Roman" w:hAnsi="Times New Roman" w:cs="Times New Roman"/>
        </w:rPr>
        <w:t>ЧелГУ</w:t>
      </w:r>
      <w:proofErr w:type="spellEnd"/>
      <w:r>
        <w:rPr>
          <w:rFonts w:ascii="Times New Roman" w:hAnsi="Times New Roman" w:cs="Times New Roman"/>
        </w:rPr>
        <w:t xml:space="preserve"> и Министерством экологии Челябинской области на сотрудничество в рамках волонтёрской деятельности по подсчёту численности животных и птиц. Проводить ежегодную аналитику полученных результатов. </w:t>
      </w:r>
    </w:p>
    <w:p w:rsidR="00964D95" w:rsidRDefault="004C16AE" w:rsidP="00964D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план по внедрению «Статуса спасённого животного на федеральном уровне»</w:t>
      </w:r>
    </w:p>
    <w:p w:rsidR="004C16AE" w:rsidRDefault="004C16AE" w:rsidP="00964D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Доработать регламент работы диспетчерских центров МВД и городской (областной службы) спасения при обращении граждан при обнаружении раненых животных и птиц, сделать совместно с указанными службами этот регламент практическим. </w:t>
      </w:r>
    </w:p>
    <w:p w:rsidR="00FB6C31" w:rsidRDefault="00FB6C31" w:rsidP="00964D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совместно с отделом участковых (МВД) работу по профилактике и реагированию на факты жестокого обращения с животными. </w:t>
      </w:r>
    </w:p>
    <w:p w:rsidR="003E615B" w:rsidRDefault="003E615B" w:rsidP="00964D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Начать работу в Челябинской области по строительству </w:t>
      </w:r>
      <w:proofErr w:type="spellStart"/>
      <w:r>
        <w:rPr>
          <w:rFonts w:ascii="Times New Roman" w:hAnsi="Times New Roman" w:cs="Times New Roman"/>
        </w:rPr>
        <w:t>экодуков</w:t>
      </w:r>
      <w:proofErr w:type="spellEnd"/>
      <w:r>
        <w:rPr>
          <w:rFonts w:ascii="Times New Roman" w:hAnsi="Times New Roman" w:cs="Times New Roman"/>
        </w:rPr>
        <w:t xml:space="preserve">. </w:t>
      </w:r>
      <w:r w:rsidR="00F53844">
        <w:rPr>
          <w:rFonts w:ascii="Times New Roman" w:hAnsi="Times New Roman" w:cs="Times New Roman"/>
        </w:rPr>
        <w:t>Разработать систему и способы информирования водителей об осторожности движения в местах перемещений животных (крупных и мелких), и в том числе птиц (ночных).</w:t>
      </w:r>
    </w:p>
    <w:p w:rsidR="003E615B" w:rsidRDefault="009C7452" w:rsidP="00964D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 с Министерством экологии изучить вопрос по включению редких хищников (рысь) в Красную книгу области. </w:t>
      </w:r>
    </w:p>
    <w:p w:rsidR="009C7452" w:rsidRDefault="009C7452" w:rsidP="00964D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мероприятия с городскими властями по формированию технических заданий к тендерным процедурам и конкурсам на озеленение бора с привлечением специалистов по эко системе реликтового бора в г. Челябинске (например, из </w:t>
      </w:r>
      <w:r w:rsidRPr="009C7452">
        <w:rPr>
          <w:rFonts w:ascii="Times New Roman" w:hAnsi="Times New Roman" w:cs="Times New Roman"/>
        </w:rPr>
        <w:t>Института Экологии Растений и Животных </w:t>
      </w:r>
      <w:proofErr w:type="spellStart"/>
      <w:r w:rsidRPr="009C7452">
        <w:rPr>
          <w:rFonts w:ascii="Times New Roman" w:hAnsi="Times New Roman" w:cs="Times New Roman"/>
        </w:rPr>
        <w:t>УрО</w:t>
      </w:r>
      <w:proofErr w:type="spellEnd"/>
      <w:r w:rsidRPr="009C7452">
        <w:rPr>
          <w:rFonts w:ascii="Times New Roman" w:hAnsi="Times New Roman" w:cs="Times New Roman"/>
        </w:rPr>
        <w:t xml:space="preserve"> РАН</w:t>
      </w:r>
      <w:r>
        <w:rPr>
          <w:rFonts w:ascii="Times New Roman" w:hAnsi="Times New Roman" w:cs="Times New Roman"/>
        </w:rPr>
        <w:t xml:space="preserve"> г. Екатеринбург)</w:t>
      </w:r>
    </w:p>
    <w:p w:rsidR="00787B16" w:rsidRDefault="00787B16" w:rsidP="00787B1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7B16" w:rsidRPr="00787B16" w:rsidRDefault="00787B16" w:rsidP="00787B1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 за организацию мероприятия</w:t>
      </w:r>
      <w:r w:rsidRPr="00787B16">
        <w:rPr>
          <w:rFonts w:ascii="Times New Roman" w:hAnsi="Times New Roman" w:cs="Times New Roman"/>
        </w:rPr>
        <w:t>:</w:t>
      </w:r>
    </w:p>
    <w:p w:rsidR="00787B16" w:rsidRDefault="00787B16" w:rsidP="00787B1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Карпенко Е.И.</w:t>
      </w:r>
    </w:p>
    <w:p w:rsidR="004F4F4C" w:rsidRDefault="004F4F4C" w:rsidP="004F4F4C">
      <w:pPr>
        <w:spacing w:after="0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Приложение 1.</w:t>
      </w:r>
    </w:p>
    <w:p w:rsidR="004F4F4C" w:rsidRPr="00C31A28" w:rsidRDefault="004F4F4C" w:rsidP="004F4F4C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31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участников </w:t>
      </w:r>
      <w:r w:rsidRPr="00C31A28">
        <w:rPr>
          <w:rFonts w:ascii="Times New Roman" w:hAnsi="Times New Roman" w:cs="Times New Roman"/>
          <w:b/>
          <w:color w:val="000000"/>
          <w:shd w:val="clear" w:color="auto" w:fill="FFFFFF"/>
        </w:rPr>
        <w:t>Круглого стола по теме «Сохранения биоразнообразия в Челябинской области»</w:t>
      </w:r>
    </w:p>
    <w:p w:rsidR="004F4F4C" w:rsidRDefault="004F4F4C" w:rsidP="004F4F4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5797"/>
        <w:gridCol w:w="3112"/>
      </w:tblGrid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 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 w:rsidRPr="00C31A28">
              <w:rPr>
                <w:rFonts w:ascii="Times New Roman" w:hAnsi="Times New Roman" w:cs="Times New Roman"/>
              </w:rPr>
              <w:t>Исмаилов Рашид Айдынович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 w:rsidRPr="00C31A28">
              <w:rPr>
                <w:rFonts w:ascii="Times New Roman" w:hAnsi="Times New Roman" w:cs="Times New Roman"/>
              </w:rPr>
              <w:t xml:space="preserve">Председатель Общественно-экспертного совета по Национальному проекту «Экология», председатель координационного совета по </w:t>
            </w:r>
            <w:r>
              <w:rPr>
                <w:rFonts w:ascii="Times New Roman" w:hAnsi="Times New Roman" w:cs="Times New Roman"/>
              </w:rPr>
              <w:t>вопросам экологии при Г</w:t>
            </w:r>
            <w:r w:rsidRPr="00C31A28">
              <w:rPr>
                <w:rFonts w:ascii="Times New Roman" w:hAnsi="Times New Roman" w:cs="Times New Roman"/>
              </w:rPr>
              <w:t>убернаторе Челябинской области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proofErr w:type="spellStart"/>
            <w:r w:rsidRPr="00C31A28">
              <w:rPr>
                <w:rFonts w:ascii="Times New Roman" w:hAnsi="Times New Roman" w:cs="Times New Roman"/>
              </w:rPr>
              <w:t>Смольков</w:t>
            </w:r>
            <w:proofErr w:type="spellEnd"/>
            <w:r w:rsidRPr="00C31A28">
              <w:rPr>
                <w:rFonts w:ascii="Times New Roman" w:hAnsi="Times New Roman" w:cs="Times New Roman"/>
              </w:rPr>
              <w:t xml:space="preserve"> Константин </w:t>
            </w: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</w:rPr>
              <w:t>координацинного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C31A2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овета по вопросам экологии при Г</w:t>
            </w:r>
            <w:r w:rsidRPr="00C31A28">
              <w:rPr>
                <w:rFonts w:ascii="Times New Roman" w:hAnsi="Times New Roman" w:cs="Times New Roman"/>
              </w:rPr>
              <w:t>убернаторе Челябинской области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proofErr w:type="spellStart"/>
            <w:r w:rsidRPr="00C31A28">
              <w:rPr>
                <w:rFonts w:ascii="Times New Roman" w:hAnsi="Times New Roman" w:cs="Times New Roman"/>
              </w:rPr>
              <w:t>Питовин</w:t>
            </w:r>
            <w:proofErr w:type="spellEnd"/>
            <w:r w:rsidRPr="00C31A28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Начальник управления охраны, федерального государственного надзора и регулирования использования </w:t>
            </w: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объектов животного мира и их среды обитания.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Радченко  Сергей Александрович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Врио</w:t>
            </w:r>
            <w:proofErr w:type="spellEnd"/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начальника отдела государственного земельного надзора, надзора за ООПТ по Челябинской области Межрегиональное управление </w:t>
            </w:r>
            <w:proofErr w:type="spellStart"/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Росприроднадзора</w:t>
            </w:r>
            <w:proofErr w:type="spellEnd"/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Фирсова Надежда Константиновна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Главный специалист-эксперт отдела государственного земельного надзора, надзора за ООПТ по Челябинской области Межрегиональное управление </w:t>
            </w:r>
            <w:proofErr w:type="spellStart"/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Росприроднадзора</w:t>
            </w:r>
            <w:proofErr w:type="spellEnd"/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31A28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C31A28">
              <w:rPr>
                <w:rFonts w:ascii="Times New Roman" w:hAnsi="Times New Roman" w:cs="Times New Roman"/>
              </w:rPr>
              <w:t xml:space="preserve"> Геннадьевна </w:t>
            </w:r>
            <w:proofErr w:type="spellStart"/>
            <w:r w:rsidRPr="00C31A28">
              <w:rPr>
                <w:rFonts w:ascii="Times New Roman" w:hAnsi="Times New Roman" w:cs="Times New Roman"/>
              </w:rPr>
              <w:t>Новосёлова</w:t>
            </w:r>
            <w:proofErr w:type="spellEnd"/>
          </w:p>
        </w:tc>
        <w:tc>
          <w:tcPr>
            <w:tcW w:w="3114" w:type="dxa"/>
          </w:tcPr>
          <w:p w:rsidR="004F4F4C" w:rsidRPr="00087310" w:rsidRDefault="004F4F4C" w:rsidP="00A7285D">
            <w:pPr>
              <w:ind w:left="-150" w:right="-30"/>
              <w:rPr>
                <w:rFonts w:ascii="Times New Roman" w:hAnsi="Times New Roman" w:cs="Times New Roman"/>
              </w:rPr>
            </w:pPr>
            <w:r w:rsidRPr="00C31A28">
              <w:rPr>
                <w:rFonts w:ascii="Times New Roman" w:hAnsi="Times New Roman" w:cs="Times New Roman"/>
              </w:rPr>
              <w:t xml:space="preserve">  Директор ФГБУ «Национальный парк «</w:t>
            </w:r>
            <w:proofErr w:type="spellStart"/>
            <w:r w:rsidRPr="00C31A28">
              <w:rPr>
                <w:rFonts w:ascii="Times New Roman" w:hAnsi="Times New Roman" w:cs="Times New Roman"/>
              </w:rPr>
              <w:t>Таганай</w:t>
            </w:r>
            <w:proofErr w:type="spellEnd"/>
            <w:r w:rsidRPr="00C31A28">
              <w:rPr>
                <w:rFonts w:ascii="Times New Roman" w:hAnsi="Times New Roman" w:cs="Times New Roman"/>
              </w:rPr>
              <w:t>»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Никушина</w:t>
            </w:r>
            <w:proofErr w:type="spellEnd"/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Оксана Юрьевна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начальника отдела по сопровождению и реализации федерального проекта «Сохранение биологического разнообразия и развитие экологического туризма»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</w:rPr>
              <w:t xml:space="preserve">Булатов Игорь </w:t>
            </w:r>
            <w:proofErr w:type="spellStart"/>
            <w:r w:rsidRPr="00C31A2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bCs/>
                <w:shd w:val="clear" w:color="auto" w:fill="FFFFFF"/>
              </w:rPr>
              <w:t>Директор Областного государственного учреждения "Особо охраняемые природные территории Челябинской области"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</w:rPr>
              <w:t>Карпенко Екатерина Игоревна</w:t>
            </w:r>
          </w:p>
        </w:tc>
        <w:tc>
          <w:tcPr>
            <w:tcW w:w="3114" w:type="dxa"/>
          </w:tcPr>
          <w:p w:rsidR="004F4F4C" w:rsidRPr="00087310" w:rsidRDefault="004F4F4C" w:rsidP="00A7285D">
            <w:pPr>
              <w:widowControl w:val="0"/>
              <w:rPr>
                <w:rFonts w:ascii="Times New Roman" w:hAnsi="Times New Roman" w:cs="Times New Roman"/>
              </w:rPr>
            </w:pPr>
            <w:r w:rsidRPr="00C31A28">
              <w:rPr>
                <w:rFonts w:ascii="Times New Roman" w:hAnsi="Times New Roman" w:cs="Times New Roman"/>
              </w:rPr>
              <w:t>административный директор Фонда «Спаси меня».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</w:rPr>
              <w:t>Киселёва Наталья Владимировна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Фонда сохранения европейской норки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31A28">
              <w:rPr>
                <w:rFonts w:ascii="Times New Roman" w:hAnsi="Times New Roman" w:cs="Times New Roman"/>
              </w:rPr>
              <w:t>Сташкевич</w:t>
            </w:r>
            <w:proofErr w:type="spellEnd"/>
            <w:r w:rsidRPr="00C31A28">
              <w:rPr>
                <w:rFonts w:ascii="Times New Roman" w:hAnsi="Times New Roman" w:cs="Times New Roman"/>
              </w:rPr>
              <w:t xml:space="preserve"> Дарья Сергеевна, к.б.н. доцент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A28">
              <w:rPr>
                <w:rFonts w:ascii="Times New Roman" w:hAnsi="Times New Roman" w:cs="Times New Roman"/>
              </w:rPr>
              <w:t>Декан факультета биологии Челябинского государственного университета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Сперанская Екатерина Владимировна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рабочей группы « Атмосферный воздух» координационного совета по вопросам экологии при Губернаторе Челябинской области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5805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Королёва Ольга Михайловна </w:t>
            </w:r>
          </w:p>
        </w:tc>
        <w:tc>
          <w:tcPr>
            <w:tcW w:w="3114" w:type="dxa"/>
          </w:tcPr>
          <w:p w:rsidR="004F4F4C" w:rsidRPr="00C31A28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рабочей группы «Городское озеленение» координационного совета по вопросам экологии при Губернаторе Челябинской области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5805" w:type="dxa"/>
          </w:tcPr>
          <w:p w:rsidR="004F4F4C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Ковальчук </w:t>
            </w:r>
          </w:p>
        </w:tc>
        <w:tc>
          <w:tcPr>
            <w:tcW w:w="3114" w:type="dxa"/>
          </w:tcPr>
          <w:p w:rsidR="004F4F4C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учреждение «Особо охраняемые природные территории Челябинской области», Начальник отдела </w:t>
            </w:r>
            <w:r w:rsidRPr="007E7888">
              <w:rPr>
                <w:rFonts w:ascii="Times New Roman" w:hAnsi="Times New Roman" w:cs="Times New Roman"/>
              </w:rPr>
              <w:t>мониторинга окружающей среды и экологического просвещения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15</w:t>
            </w:r>
          </w:p>
        </w:tc>
        <w:tc>
          <w:tcPr>
            <w:tcW w:w="5805" w:type="dxa"/>
          </w:tcPr>
          <w:p w:rsidR="004F4F4C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</w:rPr>
              <w:t>Бабенкова</w:t>
            </w:r>
            <w:proofErr w:type="spellEnd"/>
          </w:p>
        </w:tc>
        <w:tc>
          <w:tcPr>
            <w:tcW w:w="3114" w:type="dxa"/>
          </w:tcPr>
          <w:p w:rsidR="004F4F4C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–секретарь Министерства экологии Челябинской области</w:t>
            </w:r>
          </w:p>
        </w:tc>
      </w:tr>
      <w:tr w:rsidR="004F4F4C" w:rsidRPr="00796BAE" w:rsidTr="00A7285D">
        <w:tc>
          <w:tcPr>
            <w:tcW w:w="436" w:type="dxa"/>
          </w:tcPr>
          <w:p w:rsidR="004F4F4C" w:rsidRPr="00796BAE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5805" w:type="dxa"/>
          </w:tcPr>
          <w:p w:rsidR="004F4F4C" w:rsidRPr="00796BAE" w:rsidRDefault="004F4F4C" w:rsidP="00A7285D">
            <w:pPr>
              <w:rPr>
                <w:rFonts w:ascii="Times New Roman" w:hAnsi="Times New Roman" w:cs="Times New Roman"/>
              </w:rPr>
            </w:pPr>
            <w:proofErr w:type="spellStart"/>
            <w:r w:rsidRPr="00796BAE">
              <w:rPr>
                <w:rFonts w:ascii="Times New Roman" w:hAnsi="Times New Roman" w:cs="Times New Roman"/>
              </w:rPr>
              <w:t>Валобуев</w:t>
            </w:r>
            <w:proofErr w:type="spellEnd"/>
            <w:r w:rsidRPr="00796BAE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114" w:type="dxa"/>
          </w:tcPr>
          <w:p w:rsidR="004F4F4C" w:rsidRPr="00796BAE" w:rsidRDefault="004F4F4C" w:rsidP="00A7285D">
            <w:pPr>
              <w:rPr>
                <w:rFonts w:ascii="Times New Roman" w:hAnsi="Times New Roman" w:cs="Times New Roman"/>
              </w:rPr>
            </w:pPr>
            <w:r w:rsidRPr="00796BAE">
              <w:rPr>
                <w:rFonts w:ascii="Times New Roman" w:hAnsi="Times New Roman" w:cs="Times New Roman"/>
              </w:rPr>
              <w:t>Начальник отделения прогнозирования ЧС управления (по гражданской обороне и защите населения) МЧС России по Челябинской области</w:t>
            </w:r>
          </w:p>
        </w:tc>
      </w:tr>
      <w:tr w:rsidR="004F4F4C" w:rsidRPr="00796BAE" w:rsidTr="00A7285D">
        <w:tc>
          <w:tcPr>
            <w:tcW w:w="436" w:type="dxa"/>
          </w:tcPr>
          <w:p w:rsidR="004F4F4C" w:rsidRPr="00796BAE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5805" w:type="dxa"/>
          </w:tcPr>
          <w:p w:rsidR="004F4F4C" w:rsidRPr="00796BAE" w:rsidRDefault="004F4F4C" w:rsidP="00A7285D">
            <w:pPr>
              <w:rPr>
                <w:rFonts w:ascii="Times New Roman" w:hAnsi="Times New Roman" w:cs="Times New Roman"/>
              </w:rPr>
            </w:pPr>
            <w:r w:rsidRPr="00796BAE">
              <w:rPr>
                <w:rFonts w:ascii="Times New Roman" w:hAnsi="Times New Roman" w:cs="Times New Roman"/>
              </w:rPr>
              <w:t>Сучилина Виктория</w:t>
            </w:r>
          </w:p>
        </w:tc>
        <w:tc>
          <w:tcPr>
            <w:tcW w:w="3114" w:type="dxa"/>
          </w:tcPr>
          <w:p w:rsidR="004F4F4C" w:rsidRPr="00796BAE" w:rsidRDefault="004F4F4C" w:rsidP="00A7285D">
            <w:pPr>
              <w:rPr>
                <w:rFonts w:ascii="Times New Roman" w:hAnsi="Times New Roman" w:cs="Times New Roman"/>
              </w:rPr>
            </w:pPr>
            <w:r w:rsidRPr="00796BAE">
              <w:rPr>
                <w:rFonts w:ascii="Times New Roman" w:hAnsi="Times New Roman" w:cs="Times New Roman"/>
              </w:rPr>
              <w:t xml:space="preserve">Инженер отделения ЧС </w:t>
            </w:r>
            <w:proofErr w:type="spellStart"/>
            <w:r w:rsidRPr="00796BAE">
              <w:rPr>
                <w:rFonts w:ascii="Times New Roman" w:hAnsi="Times New Roman" w:cs="Times New Roman"/>
              </w:rPr>
              <w:t>УГОиЗН</w:t>
            </w:r>
            <w:proofErr w:type="spellEnd"/>
            <w:r w:rsidRPr="00796BAE">
              <w:rPr>
                <w:rFonts w:ascii="Times New Roman" w:hAnsi="Times New Roman" w:cs="Times New Roman"/>
              </w:rPr>
              <w:t xml:space="preserve"> МЧС России по Челябинской области</w:t>
            </w:r>
          </w:p>
        </w:tc>
      </w:tr>
      <w:tr w:rsidR="004F4F4C" w:rsidRPr="00C31A28" w:rsidTr="00A7285D">
        <w:tc>
          <w:tcPr>
            <w:tcW w:w="436" w:type="dxa"/>
          </w:tcPr>
          <w:p w:rsidR="004F4F4C" w:rsidRDefault="004F4F4C" w:rsidP="00A728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5805" w:type="dxa"/>
          </w:tcPr>
          <w:p w:rsidR="004F4F4C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Екатерина Игоревна</w:t>
            </w:r>
          </w:p>
        </w:tc>
        <w:tc>
          <w:tcPr>
            <w:tcW w:w="3114" w:type="dxa"/>
          </w:tcPr>
          <w:p w:rsidR="004F4F4C" w:rsidRDefault="004F4F4C" w:rsidP="00A7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 НКО Фонд зоозащиты «Спаси меня»</w:t>
            </w:r>
          </w:p>
        </w:tc>
      </w:tr>
    </w:tbl>
    <w:p w:rsidR="004F4F4C" w:rsidRDefault="004F4F4C" w:rsidP="004F4F4C"/>
    <w:p w:rsidR="004F4F4C" w:rsidRPr="00787B16" w:rsidRDefault="004F4F4C" w:rsidP="00787B1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F4F4C" w:rsidRPr="0078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DE1"/>
    <w:multiLevelType w:val="hybridMultilevel"/>
    <w:tmpl w:val="AE2A3032"/>
    <w:lvl w:ilvl="0" w:tplc="E25EE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E139D2"/>
    <w:multiLevelType w:val="multilevel"/>
    <w:tmpl w:val="D72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EA500C"/>
    <w:multiLevelType w:val="hybridMultilevel"/>
    <w:tmpl w:val="927C4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24ABD"/>
    <w:multiLevelType w:val="hybridMultilevel"/>
    <w:tmpl w:val="E5D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00B0F"/>
    <w:multiLevelType w:val="hybridMultilevel"/>
    <w:tmpl w:val="6740670C"/>
    <w:lvl w:ilvl="0" w:tplc="3F1E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97BD4"/>
    <w:rsid w:val="0013069E"/>
    <w:rsid w:val="002F6AE6"/>
    <w:rsid w:val="00323547"/>
    <w:rsid w:val="003E615B"/>
    <w:rsid w:val="00414E84"/>
    <w:rsid w:val="00445F70"/>
    <w:rsid w:val="00453B84"/>
    <w:rsid w:val="0048536E"/>
    <w:rsid w:val="004B1FF9"/>
    <w:rsid w:val="004C16AE"/>
    <w:rsid w:val="004F4F4C"/>
    <w:rsid w:val="00507F6E"/>
    <w:rsid w:val="00516D97"/>
    <w:rsid w:val="005B49F4"/>
    <w:rsid w:val="006179A4"/>
    <w:rsid w:val="006A2A40"/>
    <w:rsid w:val="006E5D48"/>
    <w:rsid w:val="00787B16"/>
    <w:rsid w:val="008403A2"/>
    <w:rsid w:val="00933E40"/>
    <w:rsid w:val="00935A18"/>
    <w:rsid w:val="00964D95"/>
    <w:rsid w:val="009C7452"/>
    <w:rsid w:val="009E3606"/>
    <w:rsid w:val="00A511F5"/>
    <w:rsid w:val="00AF0272"/>
    <w:rsid w:val="00B429A7"/>
    <w:rsid w:val="00CB093D"/>
    <w:rsid w:val="00D0086F"/>
    <w:rsid w:val="00D97F28"/>
    <w:rsid w:val="00E07216"/>
    <w:rsid w:val="00E63948"/>
    <w:rsid w:val="00E95F6A"/>
    <w:rsid w:val="00EB6383"/>
    <w:rsid w:val="00EF1997"/>
    <w:rsid w:val="00F02F2A"/>
    <w:rsid w:val="00F53844"/>
    <w:rsid w:val="00F91FDA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0286"/>
  <w15:chartTrackingRefBased/>
  <w15:docId w15:val="{F45CCFBB-C49D-411D-BF1A-6F9A0F79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1F5"/>
    <w:rPr>
      <w:color w:val="0000FF"/>
      <w:u w:val="single"/>
    </w:rPr>
  </w:style>
  <w:style w:type="table" w:styleId="a4">
    <w:name w:val="Table Grid"/>
    <w:basedOn w:val="a1"/>
    <w:uiPriority w:val="39"/>
    <w:rsid w:val="0061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sovet174.ru/rabochaya-gruppa-sohranenie-biorazn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36</cp:revision>
  <dcterms:created xsi:type="dcterms:W3CDTF">2022-06-08T09:20:00Z</dcterms:created>
  <dcterms:modified xsi:type="dcterms:W3CDTF">2022-07-08T10:14:00Z</dcterms:modified>
</cp:coreProperties>
</file>